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19B" w:rsidRPr="005643D8" w:rsidRDefault="005643D8">
      <w:pPr>
        <w:jc w:val="center"/>
        <w:rPr>
          <w:sz w:val="36"/>
          <w:szCs w:val="36"/>
        </w:rPr>
      </w:pPr>
      <w:r w:rsidRPr="005643D8">
        <w:rPr>
          <w:rFonts w:hint="eastAsia"/>
          <w:sz w:val="36"/>
          <w:szCs w:val="36"/>
        </w:rPr>
        <w:t>中华肩肘外科电子杂志</w:t>
      </w:r>
    </w:p>
    <w:p w:rsidR="005643D8" w:rsidRPr="005643D8" w:rsidRDefault="005643D8" w:rsidP="005643D8">
      <w:pPr>
        <w:jc w:val="center"/>
        <w:rPr>
          <w:rFonts w:ascii="宋体" w:eastAsia="宋体" w:hAnsi="宋体" w:cs="Times New Roman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订阅方式</w:t>
      </w:r>
    </w:p>
    <w:p w:rsidR="005643D8" w:rsidRPr="005643D8" w:rsidRDefault="005643D8" w:rsidP="005643D8">
      <w:pPr>
        <w:numPr>
          <w:ilvl w:val="0"/>
          <w:numId w:val="1"/>
        </w:numPr>
        <w:rPr>
          <w:rFonts w:ascii="宋体" w:eastAsia="宋体" w:hAnsi="宋体" w:cs="Times New Roman" w:hint="eastAsia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请仔细填写以下信息：</w:t>
      </w:r>
    </w:p>
    <w:tbl>
      <w:tblPr>
        <w:tblW w:w="910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80"/>
        <w:gridCol w:w="1697"/>
        <w:gridCol w:w="1027"/>
        <w:gridCol w:w="1310"/>
        <w:gridCol w:w="2653"/>
        <w:gridCol w:w="1141"/>
      </w:tblGrid>
      <w:tr w:rsidR="005643D8" w:rsidRPr="005643D8" w:rsidTr="005643D8">
        <w:tblPrEx>
          <w:tblCellMar>
            <w:top w:w="0" w:type="dxa"/>
            <w:bottom w:w="0" w:type="dxa"/>
          </w:tblCellMar>
        </w:tblPrEx>
        <w:trPr>
          <w:trHeight w:val="589"/>
        </w:trPr>
        <w:tc>
          <w:tcPr>
            <w:tcW w:w="1280" w:type="dxa"/>
          </w:tcPr>
          <w:p w:rsidR="005643D8" w:rsidRPr="005643D8" w:rsidRDefault="005643D8" w:rsidP="005643D8">
            <w:pPr>
              <w:ind w:firstLineChars="50" w:firstLine="120"/>
              <w:rPr>
                <w:rFonts w:ascii="宋体" w:eastAsia="宋体" w:hAnsi="宋体" w:cs="Times New Roman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姓  名</w:t>
            </w:r>
          </w:p>
        </w:tc>
        <w:tc>
          <w:tcPr>
            <w:tcW w:w="1697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订阅期刊</w:t>
            </w:r>
          </w:p>
          <w:p w:rsidR="005643D8" w:rsidRPr="005643D8" w:rsidRDefault="005643D8" w:rsidP="005643D8">
            <w:pPr>
              <w:rPr>
                <w:rFonts w:ascii="宋体" w:eastAsia="宋体" w:hAnsi="宋体" w:cs="Times New Roman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年、卷、期号</w:t>
            </w:r>
          </w:p>
        </w:tc>
        <w:tc>
          <w:tcPr>
            <w:tcW w:w="1027" w:type="dxa"/>
          </w:tcPr>
          <w:p w:rsidR="005643D8" w:rsidRPr="005643D8" w:rsidRDefault="005643D8" w:rsidP="005643D8">
            <w:pPr>
              <w:ind w:firstLineChars="100" w:firstLine="241"/>
              <w:rPr>
                <w:rFonts w:ascii="宋体" w:eastAsia="宋体" w:hAnsi="宋体" w:cs="Times New Roman" w:hint="eastAsia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数量</w:t>
            </w:r>
          </w:p>
        </w:tc>
        <w:tc>
          <w:tcPr>
            <w:tcW w:w="1310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 w:hint="eastAsia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联系电话</w:t>
            </w:r>
          </w:p>
        </w:tc>
        <w:tc>
          <w:tcPr>
            <w:tcW w:w="2653" w:type="dxa"/>
          </w:tcPr>
          <w:p w:rsidR="005643D8" w:rsidRPr="005643D8" w:rsidRDefault="005643D8" w:rsidP="005643D8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邮寄地址</w:t>
            </w:r>
          </w:p>
        </w:tc>
        <w:tc>
          <w:tcPr>
            <w:tcW w:w="1141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b/>
                <w:sz w:val="24"/>
              </w:rPr>
            </w:pPr>
            <w:r w:rsidRPr="005643D8">
              <w:rPr>
                <w:rFonts w:ascii="宋体" w:eastAsia="宋体" w:hAnsi="宋体" w:cs="Times New Roman" w:hint="eastAsia"/>
                <w:b/>
                <w:sz w:val="24"/>
              </w:rPr>
              <w:t>汇款金额</w:t>
            </w:r>
          </w:p>
        </w:tc>
      </w:tr>
      <w:tr w:rsidR="005643D8" w:rsidRPr="005643D8" w:rsidTr="005643D8">
        <w:tblPrEx>
          <w:tblCellMar>
            <w:top w:w="0" w:type="dxa"/>
            <w:bottom w:w="0" w:type="dxa"/>
          </w:tblCellMar>
        </w:tblPrEx>
        <w:trPr>
          <w:trHeight w:val="1617"/>
        </w:trPr>
        <w:tc>
          <w:tcPr>
            <w:tcW w:w="1280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szCs w:val="22"/>
              </w:rPr>
            </w:pPr>
          </w:p>
        </w:tc>
        <w:tc>
          <w:tcPr>
            <w:tcW w:w="1697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szCs w:val="22"/>
              </w:rPr>
            </w:pPr>
          </w:p>
        </w:tc>
        <w:tc>
          <w:tcPr>
            <w:tcW w:w="1027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szCs w:val="22"/>
              </w:rPr>
            </w:pPr>
          </w:p>
        </w:tc>
        <w:tc>
          <w:tcPr>
            <w:tcW w:w="1310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szCs w:val="22"/>
              </w:rPr>
            </w:pPr>
          </w:p>
        </w:tc>
        <w:tc>
          <w:tcPr>
            <w:tcW w:w="2653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szCs w:val="22"/>
              </w:rPr>
            </w:pPr>
          </w:p>
        </w:tc>
        <w:tc>
          <w:tcPr>
            <w:tcW w:w="1141" w:type="dxa"/>
          </w:tcPr>
          <w:p w:rsidR="005643D8" w:rsidRPr="005643D8" w:rsidRDefault="005643D8" w:rsidP="005643D8">
            <w:pPr>
              <w:rPr>
                <w:rFonts w:ascii="宋体" w:eastAsia="宋体" w:hAnsi="宋体" w:cs="Times New Roman"/>
                <w:szCs w:val="22"/>
              </w:rPr>
            </w:pPr>
          </w:p>
        </w:tc>
      </w:tr>
    </w:tbl>
    <w:p w:rsidR="005643D8" w:rsidRPr="005643D8" w:rsidRDefault="005643D8" w:rsidP="005643D8">
      <w:pPr>
        <w:rPr>
          <w:rFonts w:ascii="宋体" w:eastAsia="宋体" w:hAnsi="宋体" w:cs="Times New Roman" w:hint="eastAsia"/>
          <w:b/>
          <w:szCs w:val="21"/>
        </w:rPr>
      </w:pPr>
      <w:r w:rsidRPr="005643D8">
        <w:rPr>
          <w:rFonts w:ascii="宋体" w:eastAsia="宋体" w:hAnsi="宋体" w:cs="Times New Roman" w:hint="eastAsia"/>
          <w:b/>
          <w:szCs w:val="21"/>
        </w:rPr>
        <w:t>备注：《中华肩肘外科电子杂志》季刊，单价28元/期，112元/年（免邮费）</w:t>
      </w:r>
    </w:p>
    <w:p w:rsidR="005643D8" w:rsidRPr="005643D8" w:rsidRDefault="005643D8" w:rsidP="005643D8">
      <w:pPr>
        <w:ind w:left="360"/>
        <w:rPr>
          <w:rFonts w:ascii="宋体" w:eastAsia="宋体" w:hAnsi="宋体" w:cs="Times New Roman"/>
          <w:szCs w:val="21"/>
        </w:rPr>
      </w:pPr>
    </w:p>
    <w:p w:rsidR="005643D8" w:rsidRPr="005643D8" w:rsidRDefault="005643D8" w:rsidP="005643D8">
      <w:pPr>
        <w:rPr>
          <w:rFonts w:ascii="宋体" w:eastAsia="宋体" w:hAnsi="宋体" w:cs="Times New Roman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2.将上述内容</w:t>
      </w:r>
      <w:r w:rsidRPr="005643D8">
        <w:rPr>
          <w:rFonts w:ascii="宋体" w:eastAsia="宋体" w:hAnsi="宋体" w:cs="Times New Roman" w:hint="eastAsia"/>
          <w:b/>
          <w:sz w:val="28"/>
          <w:szCs w:val="28"/>
        </w:rPr>
        <w:t>发送邮件</w:t>
      </w:r>
      <w:r w:rsidRPr="005643D8">
        <w:rPr>
          <w:rFonts w:ascii="宋体" w:eastAsia="宋体" w:hAnsi="宋体" w:cs="Times New Roman" w:hint="eastAsia"/>
          <w:sz w:val="28"/>
          <w:szCs w:val="28"/>
        </w:rPr>
        <w:t>至</w:t>
      </w:r>
      <w:hyperlink r:id="rId6" w:tgtFrame="_blank" w:history="1">
        <w:r w:rsidRPr="005643D8">
          <w:rPr>
            <w:rFonts w:ascii="宋体" w:eastAsia="宋体" w:hAnsi="宋体" w:cs="Times New Roman"/>
            <w:sz w:val="28"/>
            <w:szCs w:val="28"/>
          </w:rPr>
          <w:t>zhjzwkzz@pkuph.edu.cn</w:t>
        </w:r>
      </w:hyperlink>
      <w:bookmarkStart w:id="0" w:name="_GoBack"/>
      <w:bookmarkEnd w:id="0"/>
    </w:p>
    <w:p w:rsidR="005643D8" w:rsidRPr="005643D8" w:rsidRDefault="005643D8" w:rsidP="005643D8">
      <w:pPr>
        <w:rPr>
          <w:rFonts w:ascii="宋体" w:eastAsia="宋体" w:hAnsi="宋体" w:cs="Times New Roman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3.</w:t>
      </w:r>
      <w:r w:rsidRPr="005643D8">
        <w:rPr>
          <w:rFonts w:ascii="宋体" w:eastAsia="宋体" w:hAnsi="宋体" w:cs="Times New Roman" w:hint="eastAsia"/>
          <w:b/>
          <w:sz w:val="28"/>
          <w:szCs w:val="28"/>
        </w:rPr>
        <w:t>联系电话</w:t>
      </w:r>
      <w:r w:rsidRPr="005643D8">
        <w:rPr>
          <w:rFonts w:ascii="宋体" w:eastAsia="宋体" w:hAnsi="宋体" w:cs="Times New Roman" w:hint="eastAsia"/>
          <w:sz w:val="28"/>
          <w:szCs w:val="28"/>
        </w:rPr>
        <w:t>：0086-10-88324570</w:t>
      </w:r>
    </w:p>
    <w:p w:rsidR="005643D8" w:rsidRPr="005643D8" w:rsidRDefault="005643D8" w:rsidP="005643D8">
      <w:pPr>
        <w:spacing w:line="360" w:lineRule="exact"/>
        <w:jc w:val="left"/>
        <w:rPr>
          <w:rFonts w:ascii="宋体" w:eastAsia="宋体" w:hAnsi="宋体" w:cs="Times New Roman" w:hint="eastAsia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4.</w:t>
      </w:r>
      <w:r w:rsidRPr="005643D8">
        <w:rPr>
          <w:rFonts w:ascii="宋体" w:eastAsia="宋体" w:hAnsi="宋体" w:cs="Times New Roman" w:hint="eastAsia"/>
          <w:b/>
          <w:sz w:val="28"/>
          <w:szCs w:val="28"/>
        </w:rPr>
        <w:t>缴费信息</w:t>
      </w:r>
      <w:r w:rsidRPr="005643D8">
        <w:rPr>
          <w:rFonts w:ascii="宋体" w:eastAsia="宋体" w:hAnsi="宋体" w:cs="Times New Roman" w:hint="eastAsia"/>
          <w:sz w:val="28"/>
          <w:szCs w:val="28"/>
        </w:rPr>
        <w:t>：</w:t>
      </w:r>
    </w:p>
    <w:p w:rsidR="005643D8" w:rsidRPr="005643D8" w:rsidRDefault="005643D8" w:rsidP="005643D8">
      <w:pPr>
        <w:spacing w:line="288" w:lineRule="auto"/>
        <w:ind w:firstLineChars="150" w:firstLine="420"/>
        <w:jc w:val="left"/>
        <w:rPr>
          <w:rFonts w:ascii="宋体" w:eastAsia="宋体" w:hAnsi="宋体" w:cs="Times New Roman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开户名：刘  洋</w:t>
      </w:r>
    </w:p>
    <w:p w:rsidR="005643D8" w:rsidRPr="005643D8" w:rsidRDefault="005643D8" w:rsidP="005643D8">
      <w:pPr>
        <w:spacing w:line="288" w:lineRule="auto"/>
        <w:ind w:firstLineChars="150" w:firstLine="420"/>
        <w:jc w:val="left"/>
        <w:rPr>
          <w:rFonts w:ascii="宋体" w:eastAsia="宋体" w:hAnsi="宋体" w:cs="Times New Roman" w:hint="eastAsia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开户行：中国民生银行北京西二环支行</w:t>
      </w:r>
    </w:p>
    <w:p w:rsidR="005643D8" w:rsidRPr="005643D8" w:rsidRDefault="005643D8" w:rsidP="005643D8">
      <w:pPr>
        <w:spacing w:line="360" w:lineRule="exact"/>
        <w:ind w:firstLineChars="150" w:firstLine="420"/>
        <w:jc w:val="left"/>
        <w:rPr>
          <w:rFonts w:ascii="宋体" w:eastAsia="宋体" w:hAnsi="宋体" w:cs="Times New Roman" w:hint="eastAsia"/>
          <w:sz w:val="28"/>
          <w:szCs w:val="28"/>
        </w:rPr>
      </w:pPr>
      <w:proofErr w:type="gramStart"/>
      <w:r w:rsidRPr="005643D8">
        <w:rPr>
          <w:rFonts w:ascii="宋体" w:eastAsia="宋体" w:hAnsi="宋体" w:cs="Times New Roman" w:hint="eastAsia"/>
          <w:sz w:val="28"/>
          <w:szCs w:val="28"/>
        </w:rPr>
        <w:t>账</w:t>
      </w:r>
      <w:proofErr w:type="gramEnd"/>
      <w:r w:rsidRPr="005643D8">
        <w:rPr>
          <w:rFonts w:ascii="宋体" w:eastAsia="宋体" w:hAnsi="宋体" w:cs="Times New Roman" w:hint="eastAsia"/>
          <w:sz w:val="28"/>
          <w:szCs w:val="28"/>
        </w:rPr>
        <w:t xml:space="preserve">  号：6226 2201 1539 1442</w:t>
      </w:r>
    </w:p>
    <w:p w:rsidR="005643D8" w:rsidRPr="005643D8" w:rsidRDefault="005643D8" w:rsidP="005643D8">
      <w:pPr>
        <w:spacing w:line="288" w:lineRule="auto"/>
        <w:ind w:firstLineChars="100" w:firstLine="280"/>
        <w:jc w:val="left"/>
        <w:rPr>
          <w:rFonts w:ascii="宋体" w:eastAsia="宋体" w:hAnsi="宋体" w:cs="Times New Roman"/>
          <w:sz w:val="28"/>
          <w:szCs w:val="28"/>
        </w:rPr>
      </w:pPr>
      <w:r w:rsidRPr="005643D8">
        <w:rPr>
          <w:rFonts w:ascii="宋体" w:eastAsia="宋体" w:hAnsi="宋体" w:cs="Times New Roman" w:hint="eastAsia"/>
          <w:sz w:val="28"/>
          <w:szCs w:val="28"/>
        </w:rPr>
        <w:t>（备注：手机银行、支付宝等均可转账）</w:t>
      </w:r>
    </w:p>
    <w:p w:rsidR="0068519B" w:rsidRPr="005643D8" w:rsidRDefault="0068519B" w:rsidP="005643D8">
      <w:pPr>
        <w:rPr>
          <w:b/>
          <w:bCs/>
          <w:sz w:val="30"/>
          <w:szCs w:val="30"/>
        </w:rPr>
      </w:pPr>
    </w:p>
    <w:sectPr w:rsidR="0068519B" w:rsidRPr="005643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A226F9"/>
    <w:multiLevelType w:val="hybridMultilevel"/>
    <w:tmpl w:val="4B485762"/>
    <w:lvl w:ilvl="0" w:tplc="104CA8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19B"/>
    <w:rsid w:val="00434119"/>
    <w:rsid w:val="005643D8"/>
    <w:rsid w:val="0068519B"/>
    <w:rsid w:val="0F627BA7"/>
    <w:rsid w:val="1C750FE7"/>
    <w:rsid w:val="55E11AEC"/>
    <w:rsid w:val="7A127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6284C8C-9E3D-4941-A1DD-1293DC6D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zhjzwkzz@pkuph.edu.c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zhangpeuxn</cp:lastModifiedBy>
  <cp:revision>2</cp:revision>
  <dcterms:created xsi:type="dcterms:W3CDTF">2014-10-29T12:08:00Z</dcterms:created>
  <dcterms:modified xsi:type="dcterms:W3CDTF">2020-11-30T05:57:00Z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